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CF2A0" w14:textId="33381730" w:rsidR="00C04B0E" w:rsidRDefault="00A17291" w:rsidP="006718EE">
      <w:pPr>
        <w:pStyle w:val="JD-Major"/>
        <w:rPr>
          <w:sz w:val="22"/>
          <w:szCs w:val="22"/>
        </w:rPr>
      </w:pPr>
      <w:r>
        <w:rPr>
          <w:noProof/>
          <w:szCs w:val="24"/>
          <w:lang w:val="en-CA" w:eastAsia="en-CA"/>
        </w:rPr>
        <w:drawing>
          <wp:anchor distT="0" distB="0" distL="114300" distR="114300" simplePos="0" relativeHeight="251659264" behindDoc="0" locked="0" layoutInCell="1" allowOverlap="1" wp14:anchorId="09DE5259" wp14:editId="12EAB7BA">
            <wp:simplePos x="0" y="0"/>
            <wp:positionH relativeFrom="page">
              <wp:posOffset>500380</wp:posOffset>
            </wp:positionH>
            <wp:positionV relativeFrom="page">
              <wp:posOffset>556895</wp:posOffset>
            </wp:positionV>
            <wp:extent cx="2029460" cy="586105"/>
            <wp:effectExtent l="0" t="0" r="8890" b="4445"/>
            <wp:wrapThrough wrapText="bothSides">
              <wp:wrapPolygon edited="0">
                <wp:start x="0" y="0"/>
                <wp:lineTo x="0" y="21062"/>
                <wp:lineTo x="21492" y="21062"/>
                <wp:lineTo x="21492" y="0"/>
                <wp:lineTo x="0" y="0"/>
              </wp:wrapPolygon>
            </wp:wrapThrough>
            <wp:docPr id="1" name="Picture 1" descr="KO eHeal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 eHealth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9460" cy="586105"/>
                    </a:xfrm>
                    <a:prstGeom prst="rect">
                      <a:avLst/>
                    </a:prstGeom>
                    <a:noFill/>
                  </pic:spPr>
                </pic:pic>
              </a:graphicData>
            </a:graphic>
            <wp14:sizeRelH relativeFrom="page">
              <wp14:pctWidth>0</wp14:pctWidth>
            </wp14:sizeRelH>
            <wp14:sizeRelV relativeFrom="page">
              <wp14:pctHeight>0</wp14:pctHeight>
            </wp14:sizeRelV>
          </wp:anchor>
        </w:drawing>
      </w:r>
    </w:p>
    <w:p w14:paraId="5B4C9782" w14:textId="77777777" w:rsidR="00A17291" w:rsidRDefault="00A17291" w:rsidP="00736E4D">
      <w:pPr>
        <w:jc w:val="center"/>
        <w:rPr>
          <w:b/>
          <w:sz w:val="22"/>
          <w:szCs w:val="22"/>
        </w:rPr>
      </w:pPr>
    </w:p>
    <w:p w14:paraId="28349F03" w14:textId="3F1C03AF" w:rsidR="00736E4D" w:rsidRDefault="00464DB8" w:rsidP="00736E4D">
      <w:pPr>
        <w:jc w:val="center"/>
        <w:rPr>
          <w:b/>
          <w:sz w:val="28"/>
          <w:szCs w:val="28"/>
        </w:rPr>
      </w:pPr>
      <w:r>
        <w:rPr>
          <w:b/>
          <w:sz w:val="28"/>
          <w:szCs w:val="28"/>
        </w:rPr>
        <w:t xml:space="preserve">Telemedicine </w:t>
      </w:r>
      <w:r w:rsidR="008F4453">
        <w:rPr>
          <w:b/>
          <w:sz w:val="28"/>
          <w:szCs w:val="28"/>
        </w:rPr>
        <w:t>Informatics Educator</w:t>
      </w:r>
    </w:p>
    <w:p w14:paraId="05C4F33C" w14:textId="77777777" w:rsidR="0087506A" w:rsidRDefault="00C1259B" w:rsidP="00736E4D">
      <w:pPr>
        <w:rPr>
          <w:b/>
          <w:sz w:val="22"/>
          <w:szCs w:val="22"/>
        </w:rPr>
      </w:pPr>
      <w:r w:rsidRPr="00736E4D">
        <w:rPr>
          <w:b/>
          <w:sz w:val="22"/>
          <w:szCs w:val="22"/>
        </w:rPr>
        <w:t>S</w:t>
      </w:r>
      <w:r w:rsidR="0087506A" w:rsidRPr="00736E4D">
        <w:rPr>
          <w:b/>
          <w:sz w:val="22"/>
          <w:szCs w:val="22"/>
        </w:rPr>
        <w:t>UMMARY</w:t>
      </w:r>
    </w:p>
    <w:p w14:paraId="39D8D79D" w14:textId="77777777" w:rsidR="00A17291" w:rsidRPr="00736E4D" w:rsidRDefault="00A17291" w:rsidP="00736E4D">
      <w:pPr>
        <w:rPr>
          <w:b/>
          <w:sz w:val="22"/>
          <w:szCs w:val="22"/>
        </w:rPr>
      </w:pPr>
    </w:p>
    <w:p w14:paraId="7AD9FA3B" w14:textId="77777777" w:rsidR="008F4453" w:rsidRDefault="008F4453" w:rsidP="008F4453">
      <w:pPr>
        <w:jc w:val="both"/>
        <w:rPr>
          <w:sz w:val="22"/>
          <w:szCs w:val="22"/>
        </w:rPr>
      </w:pPr>
      <w:r w:rsidRPr="008F4453">
        <w:rPr>
          <w:sz w:val="22"/>
          <w:szCs w:val="22"/>
        </w:rPr>
        <w:t xml:space="preserve">Reporting to the Clinical Services Coordinator (CSC), the Telemedicine Informatics Educator coordinates telemedicine training for Community Telemedicine Coordinators (CTCs) and for KO eHealth Services staff and other KO health staff. The Informatics Educator assesses CTC training needs, provides training, supports the acquisition of specific telemedicine skills and knowledge, develops continuous learning plans, and monitors learner success and performance. S/he takes the lead role to ensure CTC certification. The Informatics Educator prepares practical learning materials, documents standard telemedicine procedures, and prepares and updates training procedure manuals. The Informatics Educator provides technical assistance in his/her work with the CTCs and the telemedicine team to ensure high quality telemedicine delivery. </w:t>
      </w:r>
    </w:p>
    <w:p w14:paraId="3A1747CC" w14:textId="77777777" w:rsidR="008F4453" w:rsidRPr="008F4453" w:rsidRDefault="008F4453" w:rsidP="008F4453">
      <w:pPr>
        <w:jc w:val="both"/>
        <w:rPr>
          <w:sz w:val="22"/>
          <w:szCs w:val="22"/>
        </w:rPr>
      </w:pPr>
    </w:p>
    <w:p w14:paraId="146B0569" w14:textId="77777777" w:rsidR="00AF2C7B" w:rsidRDefault="00AF2C7B" w:rsidP="00AF2C7B">
      <w:pPr>
        <w:jc w:val="both"/>
        <w:rPr>
          <w:sz w:val="22"/>
          <w:szCs w:val="22"/>
        </w:rPr>
      </w:pPr>
    </w:p>
    <w:p w14:paraId="678A589D" w14:textId="71F5CD94" w:rsidR="0087506A" w:rsidRPr="00AF2C7B" w:rsidRDefault="00AF2C7B" w:rsidP="00AF2C7B">
      <w:pPr>
        <w:jc w:val="both"/>
        <w:rPr>
          <w:b/>
          <w:sz w:val="22"/>
          <w:szCs w:val="22"/>
        </w:rPr>
      </w:pPr>
      <w:r w:rsidRPr="00AF2C7B">
        <w:rPr>
          <w:b/>
          <w:sz w:val="22"/>
          <w:szCs w:val="22"/>
        </w:rPr>
        <w:t>RESPONSIBILITES</w:t>
      </w:r>
    </w:p>
    <w:p w14:paraId="6C7E2341" w14:textId="77777777" w:rsidR="008F4453" w:rsidRPr="008F4453" w:rsidRDefault="008F4453" w:rsidP="008F4453">
      <w:pPr>
        <w:pStyle w:val="JD-NumberedPoint"/>
        <w:numPr>
          <w:ilvl w:val="0"/>
          <w:numId w:val="15"/>
        </w:numPr>
        <w:rPr>
          <w:b w:val="0"/>
          <w:szCs w:val="24"/>
        </w:rPr>
      </w:pPr>
      <w:r w:rsidRPr="008F4453">
        <w:rPr>
          <w:b w:val="0"/>
          <w:szCs w:val="24"/>
        </w:rPr>
        <w:t>Demonstrates commitment to KO eHealth team</w:t>
      </w:r>
    </w:p>
    <w:p w14:paraId="3E1B6D9F" w14:textId="77777777" w:rsidR="008F4453" w:rsidRPr="008F4453" w:rsidRDefault="008F4453" w:rsidP="008F4453">
      <w:pPr>
        <w:pStyle w:val="JD-NumberedPoint"/>
        <w:numPr>
          <w:ilvl w:val="0"/>
          <w:numId w:val="15"/>
        </w:numPr>
        <w:rPr>
          <w:b w:val="0"/>
          <w:szCs w:val="24"/>
        </w:rPr>
      </w:pPr>
      <w:r w:rsidRPr="008F4453">
        <w:rPr>
          <w:b w:val="0"/>
          <w:szCs w:val="24"/>
        </w:rPr>
        <w:t>Provides technical support</w:t>
      </w:r>
    </w:p>
    <w:p w14:paraId="3D495417" w14:textId="77777777" w:rsidR="008F4453" w:rsidRPr="008F4453" w:rsidRDefault="008F4453" w:rsidP="008F4453">
      <w:pPr>
        <w:pStyle w:val="JD-NumberedPoint"/>
        <w:numPr>
          <w:ilvl w:val="0"/>
          <w:numId w:val="15"/>
        </w:numPr>
        <w:rPr>
          <w:b w:val="0"/>
          <w:szCs w:val="24"/>
        </w:rPr>
      </w:pPr>
      <w:r w:rsidRPr="008F4453">
        <w:rPr>
          <w:b w:val="0"/>
          <w:szCs w:val="24"/>
        </w:rPr>
        <w:t>Coordinates telemedicine learning for Telemedicine and KO health staff</w:t>
      </w:r>
    </w:p>
    <w:p w14:paraId="412BBC57" w14:textId="77777777" w:rsidR="008F4453" w:rsidRPr="008F4453" w:rsidRDefault="008F4453" w:rsidP="008F4453">
      <w:pPr>
        <w:pStyle w:val="JD-NumberedPoint"/>
        <w:numPr>
          <w:ilvl w:val="0"/>
          <w:numId w:val="15"/>
        </w:numPr>
        <w:rPr>
          <w:b w:val="0"/>
          <w:szCs w:val="24"/>
        </w:rPr>
      </w:pPr>
      <w:r w:rsidRPr="008F4453">
        <w:rPr>
          <w:b w:val="0"/>
          <w:szCs w:val="24"/>
        </w:rPr>
        <w:t>Completes documentation and paperwork required to support program</w:t>
      </w:r>
    </w:p>
    <w:p w14:paraId="45E5221B" w14:textId="77777777" w:rsidR="008F4453" w:rsidRDefault="008F4453" w:rsidP="008F4453">
      <w:pPr>
        <w:pStyle w:val="JD-NumberedPoint"/>
        <w:numPr>
          <w:ilvl w:val="0"/>
          <w:numId w:val="15"/>
        </w:numPr>
        <w:rPr>
          <w:b w:val="0"/>
          <w:szCs w:val="24"/>
        </w:rPr>
      </w:pPr>
      <w:r w:rsidRPr="008F4453">
        <w:rPr>
          <w:b w:val="0"/>
          <w:szCs w:val="24"/>
        </w:rPr>
        <w:t>Coordinates the training of Community Telemedicine Coordinators (CTCs)</w:t>
      </w:r>
    </w:p>
    <w:p w14:paraId="2A2A3500" w14:textId="77777777" w:rsidR="008F4453" w:rsidRPr="008F4453" w:rsidRDefault="008F4453" w:rsidP="008F4453">
      <w:pPr>
        <w:pStyle w:val="JD-NumberedPoint"/>
        <w:rPr>
          <w:b w:val="0"/>
          <w:szCs w:val="24"/>
        </w:rPr>
      </w:pPr>
    </w:p>
    <w:p w14:paraId="5F699A19" w14:textId="77777777" w:rsidR="00AF2C7B" w:rsidRPr="00AF2C7B" w:rsidRDefault="00AF2C7B" w:rsidP="00AF2C7B">
      <w:pPr>
        <w:pStyle w:val="JD-NumberedPoint"/>
        <w:spacing w:before="0" w:after="0"/>
        <w:ind w:firstLine="0"/>
        <w:rPr>
          <w:sz w:val="22"/>
          <w:szCs w:val="22"/>
        </w:rPr>
      </w:pPr>
    </w:p>
    <w:p w14:paraId="13BA9A15" w14:textId="714994F5" w:rsidR="004B17DC" w:rsidRDefault="00A17291" w:rsidP="00A17291">
      <w:pPr>
        <w:pStyle w:val="JD-NumberedPoint"/>
        <w:spacing w:before="0" w:after="0"/>
        <w:ind w:left="0" w:firstLine="0"/>
        <w:rPr>
          <w:sz w:val="22"/>
          <w:szCs w:val="22"/>
        </w:rPr>
      </w:pPr>
      <w:r>
        <w:rPr>
          <w:sz w:val="22"/>
          <w:szCs w:val="22"/>
        </w:rPr>
        <w:t>KNOWLEDGE, SKILLS, AND ABILITIES</w:t>
      </w:r>
      <w:r w:rsidR="0087506A" w:rsidRPr="00A17291">
        <w:rPr>
          <w:sz w:val="22"/>
          <w:szCs w:val="22"/>
        </w:rPr>
        <w:t xml:space="preserve"> </w:t>
      </w:r>
    </w:p>
    <w:p w14:paraId="30401D50" w14:textId="77777777" w:rsidR="008F4453" w:rsidRPr="00A17291" w:rsidRDefault="008F4453" w:rsidP="00A17291">
      <w:pPr>
        <w:pStyle w:val="JD-NumberedPoint"/>
        <w:spacing w:before="0" w:after="0"/>
        <w:ind w:left="0" w:firstLine="0"/>
        <w:rPr>
          <w:sz w:val="22"/>
          <w:szCs w:val="22"/>
        </w:rPr>
      </w:pPr>
    </w:p>
    <w:p w14:paraId="11DD910B" w14:textId="77777777" w:rsidR="008F4453" w:rsidRPr="008F4453" w:rsidRDefault="008F4453" w:rsidP="008F4453">
      <w:pPr>
        <w:pStyle w:val="ListParagraph"/>
        <w:numPr>
          <w:ilvl w:val="0"/>
          <w:numId w:val="17"/>
        </w:numPr>
        <w:spacing w:beforeLines="50" w:before="120"/>
        <w:rPr>
          <w:szCs w:val="24"/>
        </w:rPr>
      </w:pPr>
      <w:r w:rsidRPr="008F4453">
        <w:rPr>
          <w:szCs w:val="24"/>
        </w:rPr>
        <w:t xml:space="preserve">Diploma or degree in Nursing or other health field preferred </w:t>
      </w:r>
    </w:p>
    <w:p w14:paraId="7C120652" w14:textId="2FA410B5" w:rsidR="008F4453" w:rsidRDefault="008F4453" w:rsidP="008F4453">
      <w:pPr>
        <w:pStyle w:val="ListParagraph"/>
        <w:numPr>
          <w:ilvl w:val="0"/>
          <w:numId w:val="17"/>
        </w:numPr>
        <w:spacing w:beforeLines="50" w:before="120"/>
        <w:rPr>
          <w:szCs w:val="24"/>
        </w:rPr>
      </w:pPr>
      <w:r w:rsidRPr="008F4453">
        <w:rPr>
          <w:szCs w:val="24"/>
        </w:rPr>
        <w:t>Experience working with First Nations co</w:t>
      </w:r>
      <w:r>
        <w:rPr>
          <w:szCs w:val="24"/>
        </w:rPr>
        <w:t>mmunities in health or education</w:t>
      </w:r>
    </w:p>
    <w:p w14:paraId="5A8961E3" w14:textId="77777777" w:rsidR="008F4453" w:rsidRDefault="008F4453" w:rsidP="008F4453">
      <w:pPr>
        <w:pStyle w:val="ListParagraph"/>
        <w:numPr>
          <w:ilvl w:val="0"/>
          <w:numId w:val="17"/>
        </w:numPr>
        <w:spacing w:beforeLines="50" w:before="120"/>
        <w:rPr>
          <w:szCs w:val="24"/>
        </w:rPr>
      </w:pPr>
      <w:r w:rsidRPr="008F4453">
        <w:rPr>
          <w:szCs w:val="24"/>
        </w:rPr>
        <w:t xml:space="preserve">Knowledge and understanding of Aboriginal culture and values, and of the geographical and health care challenges of First Nations in the Sioux Lookout district </w:t>
      </w:r>
    </w:p>
    <w:p w14:paraId="637D2318" w14:textId="77777777" w:rsidR="008F4453" w:rsidRDefault="008F4453" w:rsidP="008F4453">
      <w:pPr>
        <w:pStyle w:val="ListParagraph"/>
        <w:numPr>
          <w:ilvl w:val="0"/>
          <w:numId w:val="17"/>
        </w:numPr>
        <w:spacing w:beforeLines="50" w:before="120"/>
        <w:rPr>
          <w:szCs w:val="24"/>
        </w:rPr>
      </w:pPr>
      <w:r w:rsidRPr="008F4453">
        <w:rPr>
          <w:szCs w:val="24"/>
        </w:rPr>
        <w:t xml:space="preserve">Familiarity with health system in the district </w:t>
      </w:r>
    </w:p>
    <w:p w14:paraId="52B8438F" w14:textId="77777777" w:rsidR="008F4453" w:rsidRDefault="008F4453" w:rsidP="008F4453">
      <w:pPr>
        <w:pStyle w:val="ListParagraph"/>
        <w:numPr>
          <w:ilvl w:val="0"/>
          <w:numId w:val="17"/>
        </w:numPr>
        <w:spacing w:beforeLines="50" w:before="120"/>
        <w:rPr>
          <w:szCs w:val="24"/>
        </w:rPr>
      </w:pPr>
      <w:r w:rsidRPr="008F4453">
        <w:rPr>
          <w:szCs w:val="24"/>
        </w:rPr>
        <w:t xml:space="preserve">Experience with adult learning and training strategies </w:t>
      </w:r>
    </w:p>
    <w:p w14:paraId="020497C0" w14:textId="77777777" w:rsidR="008F4453" w:rsidRDefault="008F4453" w:rsidP="008F4453">
      <w:pPr>
        <w:pStyle w:val="ListParagraph"/>
        <w:numPr>
          <w:ilvl w:val="0"/>
          <w:numId w:val="17"/>
        </w:numPr>
        <w:spacing w:beforeLines="50" w:before="120"/>
        <w:rPr>
          <w:szCs w:val="24"/>
        </w:rPr>
      </w:pPr>
      <w:r w:rsidRPr="008F4453">
        <w:rPr>
          <w:szCs w:val="24"/>
        </w:rPr>
        <w:t xml:space="preserve">Ability to learn, adopt and teach new technical and clinical skills and practice </w:t>
      </w:r>
    </w:p>
    <w:p w14:paraId="053E4937" w14:textId="77777777" w:rsidR="008F4453" w:rsidRDefault="008F4453" w:rsidP="008F4453">
      <w:pPr>
        <w:pStyle w:val="ListParagraph"/>
        <w:numPr>
          <w:ilvl w:val="0"/>
          <w:numId w:val="17"/>
        </w:numPr>
        <w:spacing w:beforeLines="50" w:before="120"/>
        <w:rPr>
          <w:szCs w:val="24"/>
        </w:rPr>
      </w:pPr>
      <w:r w:rsidRPr="008F4453">
        <w:rPr>
          <w:szCs w:val="24"/>
        </w:rPr>
        <w:t xml:space="preserve">Understanding of and interest in the use of communications and learning technologies in health care delivery </w:t>
      </w:r>
    </w:p>
    <w:p w14:paraId="418B79C1" w14:textId="77777777" w:rsidR="008F4453" w:rsidRDefault="008F4453" w:rsidP="008F4453">
      <w:pPr>
        <w:pStyle w:val="ListParagraph"/>
        <w:numPr>
          <w:ilvl w:val="0"/>
          <w:numId w:val="17"/>
        </w:numPr>
        <w:spacing w:beforeLines="50" w:before="120"/>
        <w:rPr>
          <w:szCs w:val="24"/>
        </w:rPr>
      </w:pPr>
      <w:r w:rsidRPr="008F4453">
        <w:rPr>
          <w:szCs w:val="24"/>
        </w:rPr>
        <w:t>Excellent interpersonal skills</w:t>
      </w:r>
    </w:p>
    <w:p w14:paraId="1ECAC97B" w14:textId="77777777" w:rsidR="008F4453" w:rsidRDefault="008F4453" w:rsidP="008F4453">
      <w:pPr>
        <w:pStyle w:val="ListParagraph"/>
        <w:numPr>
          <w:ilvl w:val="0"/>
          <w:numId w:val="17"/>
        </w:numPr>
        <w:spacing w:beforeLines="50" w:before="120"/>
        <w:rPr>
          <w:szCs w:val="24"/>
        </w:rPr>
      </w:pPr>
      <w:r w:rsidRPr="008F4453">
        <w:rPr>
          <w:szCs w:val="24"/>
        </w:rPr>
        <w:t>Strong computer skills (M/S Office Suite, E-mail, Internet)</w:t>
      </w:r>
    </w:p>
    <w:p w14:paraId="64A03F36" w14:textId="77777777" w:rsidR="008F4453" w:rsidRDefault="008F4453" w:rsidP="008F4453">
      <w:pPr>
        <w:pStyle w:val="ListParagraph"/>
        <w:numPr>
          <w:ilvl w:val="0"/>
          <w:numId w:val="17"/>
        </w:numPr>
        <w:spacing w:beforeLines="50" w:before="120"/>
        <w:rPr>
          <w:szCs w:val="24"/>
        </w:rPr>
      </w:pPr>
      <w:r w:rsidRPr="008F4453">
        <w:rPr>
          <w:szCs w:val="24"/>
        </w:rPr>
        <w:t>Good oral and written communications skills</w:t>
      </w:r>
    </w:p>
    <w:p w14:paraId="6E88117B" w14:textId="77777777" w:rsidR="008F4453" w:rsidRDefault="008F4453" w:rsidP="008F4453">
      <w:pPr>
        <w:pStyle w:val="ListParagraph"/>
        <w:numPr>
          <w:ilvl w:val="0"/>
          <w:numId w:val="17"/>
        </w:numPr>
        <w:spacing w:beforeLines="50" w:before="120"/>
        <w:rPr>
          <w:szCs w:val="24"/>
        </w:rPr>
      </w:pPr>
      <w:r w:rsidRPr="008F4453">
        <w:rPr>
          <w:szCs w:val="24"/>
        </w:rPr>
        <w:t>Able to work independently or as part of a team</w:t>
      </w:r>
    </w:p>
    <w:p w14:paraId="5F5E57F7" w14:textId="053F4FD0" w:rsidR="008F4453" w:rsidRDefault="008F4453" w:rsidP="008F4453">
      <w:pPr>
        <w:pStyle w:val="ListParagraph"/>
        <w:numPr>
          <w:ilvl w:val="0"/>
          <w:numId w:val="17"/>
        </w:numPr>
        <w:spacing w:beforeLines="50" w:before="120"/>
        <w:rPr>
          <w:szCs w:val="24"/>
        </w:rPr>
      </w:pPr>
      <w:r w:rsidRPr="008F4453">
        <w:rPr>
          <w:szCs w:val="24"/>
        </w:rPr>
        <w:t xml:space="preserve"> Ability to speak Cree, Oji-Cree or Ojibway an asset</w:t>
      </w:r>
    </w:p>
    <w:p w14:paraId="416198A4" w14:textId="77777777" w:rsidR="008F4453" w:rsidRDefault="008F4453" w:rsidP="008F4453">
      <w:pPr>
        <w:pStyle w:val="ListParagraph"/>
        <w:numPr>
          <w:ilvl w:val="0"/>
          <w:numId w:val="17"/>
        </w:numPr>
        <w:spacing w:beforeLines="50" w:before="120"/>
        <w:rPr>
          <w:szCs w:val="24"/>
        </w:rPr>
      </w:pPr>
      <w:r w:rsidRPr="008F4453">
        <w:rPr>
          <w:szCs w:val="24"/>
        </w:rPr>
        <w:t>Some travel to remote communities required</w:t>
      </w:r>
    </w:p>
    <w:p w14:paraId="26B15783" w14:textId="77777777" w:rsidR="008F4453" w:rsidRPr="008F4453" w:rsidRDefault="008F4453" w:rsidP="00AC10EE">
      <w:pPr>
        <w:pStyle w:val="ListParagraph"/>
        <w:spacing w:beforeLines="50" w:before="120"/>
        <w:rPr>
          <w:szCs w:val="24"/>
        </w:rPr>
      </w:pPr>
    </w:p>
    <w:p w14:paraId="2EE48014" w14:textId="77777777" w:rsidR="00AF2C7B" w:rsidRDefault="00AF2C7B" w:rsidP="00AF2C7B">
      <w:pPr>
        <w:ind w:left="1170"/>
      </w:pPr>
    </w:p>
    <w:p w14:paraId="7D0FAC0D" w14:textId="77777777" w:rsidR="007A0C67" w:rsidRDefault="00C667A0" w:rsidP="00193D7B">
      <w:pPr>
        <w:spacing w:after="200" w:line="276" w:lineRule="auto"/>
        <w:rPr>
          <w:rFonts w:asciiTheme="minorHAnsi" w:eastAsiaTheme="minorHAnsi" w:hAnsiTheme="minorHAnsi" w:cstheme="minorBidi"/>
          <w:b/>
          <w:sz w:val="22"/>
          <w:szCs w:val="22"/>
        </w:rPr>
      </w:pPr>
      <w:r w:rsidRPr="00C667A0">
        <w:rPr>
          <w:rFonts w:asciiTheme="minorHAnsi" w:eastAsiaTheme="minorHAnsi" w:hAnsiTheme="minorHAnsi" w:cstheme="minorBidi"/>
          <w:sz w:val="22"/>
          <w:szCs w:val="22"/>
        </w:rPr>
        <w:t>Location: Balmertown, Ontario</w:t>
      </w:r>
      <w:r w:rsidR="00193D7B">
        <w:rPr>
          <w:rFonts w:asciiTheme="minorHAnsi" w:eastAsiaTheme="minorHAnsi" w:hAnsiTheme="minorHAnsi" w:cstheme="minorBidi"/>
          <w:sz w:val="22"/>
          <w:szCs w:val="22"/>
        </w:rPr>
        <w:t xml:space="preserve">. </w:t>
      </w:r>
      <w:r w:rsidRPr="00C667A0">
        <w:rPr>
          <w:rFonts w:asciiTheme="minorHAnsi" w:eastAsiaTheme="minorHAnsi" w:hAnsiTheme="minorHAnsi" w:cstheme="minorBidi"/>
          <w:sz w:val="22"/>
          <w:szCs w:val="22"/>
        </w:rPr>
        <w:t xml:space="preserve">Deadline for applications:  </w:t>
      </w:r>
      <w:r w:rsidR="007A0C67">
        <w:rPr>
          <w:rFonts w:asciiTheme="minorHAnsi" w:eastAsiaTheme="minorHAnsi" w:hAnsiTheme="minorHAnsi" w:cstheme="minorBidi"/>
          <w:b/>
          <w:sz w:val="22"/>
          <w:szCs w:val="22"/>
        </w:rPr>
        <w:t>Open Until Filled</w:t>
      </w:r>
    </w:p>
    <w:p w14:paraId="2CF79C89" w14:textId="3F052992" w:rsidR="0000056E" w:rsidRPr="007A0C67" w:rsidRDefault="00C667A0" w:rsidP="00193D7B">
      <w:pPr>
        <w:spacing w:after="200" w:line="276" w:lineRule="auto"/>
        <w:rPr>
          <w:rFonts w:asciiTheme="minorHAnsi" w:eastAsiaTheme="minorHAnsi" w:hAnsiTheme="minorHAnsi" w:cstheme="minorBidi"/>
          <w:b/>
          <w:sz w:val="22"/>
          <w:szCs w:val="22"/>
        </w:rPr>
      </w:pPr>
      <w:bookmarkStart w:id="0" w:name="_GoBack"/>
      <w:bookmarkEnd w:id="0"/>
      <w:r w:rsidRPr="00C667A0">
        <w:rPr>
          <w:rFonts w:asciiTheme="minorHAnsi" w:eastAsiaTheme="minorHAnsi" w:hAnsiTheme="minorHAnsi" w:cstheme="minorBidi"/>
          <w:sz w:val="22"/>
          <w:szCs w:val="22"/>
        </w:rPr>
        <w:t xml:space="preserve">Please send cover letter, resume and three references to: </w:t>
      </w:r>
      <w:hyperlink r:id="rId7" w:history="1">
        <w:r w:rsidR="005263AE" w:rsidRPr="0028605D">
          <w:rPr>
            <w:rStyle w:val="Hyperlink"/>
            <w:rFonts w:asciiTheme="minorHAnsi" w:eastAsiaTheme="minorHAnsi" w:hAnsiTheme="minorHAnsi" w:cstheme="minorBidi"/>
            <w:sz w:val="22"/>
            <w:szCs w:val="22"/>
          </w:rPr>
          <w:t>angiemccleary@kochiefs.ca</w:t>
        </w:r>
      </w:hyperlink>
    </w:p>
    <w:p w14:paraId="7A99B4B1" w14:textId="77777777" w:rsidR="005263AE" w:rsidRDefault="005263AE" w:rsidP="00193D7B">
      <w:pPr>
        <w:spacing w:after="200" w:line="276" w:lineRule="auto"/>
        <w:rPr>
          <w:rFonts w:asciiTheme="minorHAnsi" w:eastAsiaTheme="minorHAnsi" w:hAnsiTheme="minorHAnsi" w:cstheme="minorBidi"/>
          <w:sz w:val="22"/>
          <w:szCs w:val="22"/>
        </w:rPr>
      </w:pPr>
    </w:p>
    <w:p w14:paraId="43B05D62" w14:textId="77777777" w:rsidR="00AF2C7B" w:rsidRPr="00C91318" w:rsidRDefault="00AF2C7B" w:rsidP="00193D7B">
      <w:pPr>
        <w:spacing w:after="200" w:line="276" w:lineRule="auto"/>
        <w:rPr>
          <w:sz w:val="22"/>
          <w:szCs w:val="22"/>
        </w:rPr>
      </w:pPr>
    </w:p>
    <w:sectPr w:rsidR="00AF2C7B" w:rsidRPr="00C91318" w:rsidSect="00193D7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4C4"/>
    <w:multiLevelType w:val="hybridMultilevel"/>
    <w:tmpl w:val="50F2E546"/>
    <w:lvl w:ilvl="0" w:tplc="AB3232E0">
      <w:start w:val="1"/>
      <w:numFmt w:val="lowerLetter"/>
      <w:lvlText w:val="%1)"/>
      <w:lvlJc w:val="left"/>
      <w:pPr>
        <w:tabs>
          <w:tab w:val="num" w:pos="410"/>
        </w:tabs>
        <w:ind w:left="410" w:hanging="360"/>
      </w:p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abstractNum w:abstractNumId="1">
    <w:nsid w:val="1D0D2B55"/>
    <w:multiLevelType w:val="hybridMultilevel"/>
    <w:tmpl w:val="527010AA"/>
    <w:lvl w:ilvl="0" w:tplc="58DC5A8C">
      <w:start w:val="1"/>
      <w:numFmt w:val="lowerLetter"/>
      <w:lvlText w:val="%1)"/>
      <w:lvlJc w:val="left"/>
      <w:pPr>
        <w:tabs>
          <w:tab w:val="num" w:pos="410"/>
        </w:tabs>
        <w:ind w:left="410" w:hanging="360"/>
      </w:p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abstractNum w:abstractNumId="2">
    <w:nsid w:val="23E83054"/>
    <w:multiLevelType w:val="hybridMultilevel"/>
    <w:tmpl w:val="7BE20372"/>
    <w:lvl w:ilvl="0" w:tplc="10090017">
      <w:start w:val="1"/>
      <w:numFmt w:val="lowerLetter"/>
      <w:lvlText w:val="%1)"/>
      <w:lvlJc w:val="left"/>
      <w:pPr>
        <w:tabs>
          <w:tab w:val="num" w:pos="410"/>
        </w:tabs>
        <w:ind w:left="410" w:hanging="360"/>
      </w:p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abstractNum w:abstractNumId="3">
    <w:nsid w:val="26250795"/>
    <w:multiLevelType w:val="hybridMultilevel"/>
    <w:tmpl w:val="1102BBA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8A2037"/>
    <w:multiLevelType w:val="hybridMultilevel"/>
    <w:tmpl w:val="34C4B810"/>
    <w:lvl w:ilvl="0" w:tplc="10090017">
      <w:start w:val="1"/>
      <w:numFmt w:val="lowerLetter"/>
      <w:lvlText w:val="%1)"/>
      <w:lvlJc w:val="left"/>
      <w:pPr>
        <w:ind w:left="-720" w:hanging="360"/>
      </w:pPr>
      <w:rPr>
        <w:rFonts w:hint="default"/>
      </w:rPr>
    </w:lvl>
    <w:lvl w:ilvl="1" w:tplc="10090019">
      <w:start w:val="1"/>
      <w:numFmt w:val="lowerLetter"/>
      <w:lvlText w:val="%2."/>
      <w:lvlJc w:val="left"/>
      <w:pPr>
        <w:ind w:left="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1440" w:hanging="360"/>
      </w:p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5">
    <w:nsid w:val="2DCA6B11"/>
    <w:multiLevelType w:val="hybridMultilevel"/>
    <w:tmpl w:val="5EEC0768"/>
    <w:lvl w:ilvl="0" w:tplc="FFFFFFFF">
      <w:start w:val="1"/>
      <w:numFmt w:val="bullet"/>
      <w:pStyle w:val="JD-MinorPoint"/>
      <w:lvlText w:val=""/>
      <w:lvlJc w:val="left"/>
      <w:pPr>
        <w:tabs>
          <w:tab w:val="num" w:pos="410"/>
        </w:tabs>
        <w:ind w:left="410" w:hanging="360"/>
      </w:pPr>
      <w:rPr>
        <w:rFonts w:ascii="Wingdings" w:hAnsi="Wingdings" w:hint="default"/>
      </w:r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abstractNum w:abstractNumId="6">
    <w:nsid w:val="2F69033C"/>
    <w:multiLevelType w:val="hybridMultilevel"/>
    <w:tmpl w:val="A2C046F6"/>
    <w:lvl w:ilvl="0" w:tplc="3260E2F4">
      <w:start w:val="1"/>
      <w:numFmt w:val="lowerLetter"/>
      <w:lvlText w:val="%1)"/>
      <w:lvlJc w:val="left"/>
      <w:pPr>
        <w:tabs>
          <w:tab w:val="num" w:pos="410"/>
        </w:tabs>
        <w:ind w:left="410" w:hanging="360"/>
      </w:p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abstractNum w:abstractNumId="7">
    <w:nsid w:val="37FD212F"/>
    <w:multiLevelType w:val="hybridMultilevel"/>
    <w:tmpl w:val="C7382BB0"/>
    <w:lvl w:ilvl="0" w:tplc="FD30CCB2">
      <w:start w:val="1"/>
      <w:numFmt w:val="decimal"/>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57E523A4"/>
    <w:multiLevelType w:val="multilevel"/>
    <w:tmpl w:val="FA8C6666"/>
    <w:lvl w:ilvl="0">
      <w:start w:val="1"/>
      <w:numFmt w:val="lowerLetter"/>
      <w:lvlText w:val="%1)"/>
      <w:lvlJc w:val="left"/>
      <w:pPr>
        <w:tabs>
          <w:tab w:val="num" w:pos="-654"/>
        </w:tabs>
        <w:ind w:left="-654" w:hanging="360"/>
      </w:pPr>
      <w:rPr>
        <w:sz w:val="20"/>
      </w:rPr>
    </w:lvl>
    <w:lvl w:ilvl="1">
      <w:start w:val="1"/>
      <w:numFmt w:val="bullet"/>
      <w:lvlText w:val="o"/>
      <w:lvlJc w:val="left"/>
      <w:pPr>
        <w:tabs>
          <w:tab w:val="num" w:pos="66"/>
        </w:tabs>
        <w:ind w:left="66" w:hanging="360"/>
      </w:pPr>
      <w:rPr>
        <w:rFonts w:ascii="Courier New" w:hAnsi="Courier New" w:cs="Times New Roman" w:hint="default"/>
        <w:sz w:val="20"/>
      </w:rPr>
    </w:lvl>
    <w:lvl w:ilvl="2">
      <w:start w:val="1"/>
      <w:numFmt w:val="bullet"/>
      <w:lvlText w:val=""/>
      <w:lvlJc w:val="left"/>
      <w:pPr>
        <w:tabs>
          <w:tab w:val="num" w:pos="786"/>
        </w:tabs>
        <w:ind w:left="786" w:hanging="360"/>
      </w:pPr>
      <w:rPr>
        <w:rFonts w:ascii="Wingdings" w:hAnsi="Wingdings" w:hint="default"/>
        <w:sz w:val="20"/>
      </w:rPr>
    </w:lvl>
    <w:lvl w:ilvl="3">
      <w:start w:val="1"/>
      <w:numFmt w:val="bullet"/>
      <w:lvlText w:val=""/>
      <w:lvlJc w:val="left"/>
      <w:pPr>
        <w:tabs>
          <w:tab w:val="num" w:pos="1506"/>
        </w:tabs>
        <w:ind w:left="1506" w:hanging="360"/>
      </w:pPr>
      <w:rPr>
        <w:rFonts w:ascii="Wingdings" w:hAnsi="Wingdings" w:hint="default"/>
        <w:sz w:val="20"/>
      </w:rPr>
    </w:lvl>
    <w:lvl w:ilvl="4">
      <w:start w:val="1"/>
      <w:numFmt w:val="bullet"/>
      <w:lvlText w:val=""/>
      <w:lvlJc w:val="left"/>
      <w:pPr>
        <w:tabs>
          <w:tab w:val="num" w:pos="2226"/>
        </w:tabs>
        <w:ind w:left="2226" w:hanging="360"/>
      </w:pPr>
      <w:rPr>
        <w:rFonts w:ascii="Wingdings" w:hAnsi="Wingdings" w:hint="default"/>
        <w:sz w:val="20"/>
      </w:rPr>
    </w:lvl>
    <w:lvl w:ilvl="5">
      <w:start w:val="1"/>
      <w:numFmt w:val="bullet"/>
      <w:lvlText w:val=""/>
      <w:lvlJc w:val="left"/>
      <w:pPr>
        <w:tabs>
          <w:tab w:val="num" w:pos="2946"/>
        </w:tabs>
        <w:ind w:left="2946" w:hanging="360"/>
      </w:pPr>
      <w:rPr>
        <w:rFonts w:ascii="Wingdings" w:hAnsi="Wingdings" w:hint="default"/>
        <w:sz w:val="20"/>
      </w:rPr>
    </w:lvl>
    <w:lvl w:ilvl="6">
      <w:start w:val="1"/>
      <w:numFmt w:val="bullet"/>
      <w:lvlText w:val=""/>
      <w:lvlJc w:val="left"/>
      <w:pPr>
        <w:tabs>
          <w:tab w:val="num" w:pos="3666"/>
        </w:tabs>
        <w:ind w:left="3666" w:hanging="360"/>
      </w:pPr>
      <w:rPr>
        <w:rFonts w:ascii="Wingdings" w:hAnsi="Wingdings" w:hint="default"/>
        <w:sz w:val="20"/>
      </w:rPr>
    </w:lvl>
    <w:lvl w:ilvl="7">
      <w:start w:val="1"/>
      <w:numFmt w:val="bullet"/>
      <w:lvlText w:val=""/>
      <w:lvlJc w:val="left"/>
      <w:pPr>
        <w:tabs>
          <w:tab w:val="num" w:pos="4386"/>
        </w:tabs>
        <w:ind w:left="4386" w:hanging="360"/>
      </w:pPr>
      <w:rPr>
        <w:rFonts w:ascii="Wingdings" w:hAnsi="Wingdings" w:hint="default"/>
        <w:sz w:val="20"/>
      </w:rPr>
    </w:lvl>
    <w:lvl w:ilvl="8">
      <w:start w:val="1"/>
      <w:numFmt w:val="bullet"/>
      <w:lvlText w:val=""/>
      <w:lvlJc w:val="left"/>
      <w:pPr>
        <w:tabs>
          <w:tab w:val="num" w:pos="5106"/>
        </w:tabs>
        <w:ind w:left="5106" w:hanging="360"/>
      </w:pPr>
      <w:rPr>
        <w:rFonts w:ascii="Wingdings" w:hAnsi="Wingdings" w:hint="default"/>
        <w:sz w:val="20"/>
      </w:rPr>
    </w:lvl>
  </w:abstractNum>
  <w:abstractNum w:abstractNumId="9">
    <w:nsid w:val="5DFD0DFF"/>
    <w:multiLevelType w:val="hybridMultilevel"/>
    <w:tmpl w:val="24449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E7333A3"/>
    <w:multiLevelType w:val="hybridMultilevel"/>
    <w:tmpl w:val="57CA6B76"/>
    <w:lvl w:ilvl="0" w:tplc="27B6D4B4">
      <w:start w:val="1"/>
      <w:numFmt w:val="decimal"/>
      <w:lvlText w:val="%1."/>
      <w:lvlJc w:val="left"/>
      <w:pPr>
        <w:ind w:left="1146" w:hanging="72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61FA7CE5"/>
    <w:multiLevelType w:val="hybridMultilevel"/>
    <w:tmpl w:val="6F24520A"/>
    <w:lvl w:ilvl="0" w:tplc="EB9A0422">
      <w:start w:val="1"/>
      <w:numFmt w:val="lowerLetter"/>
      <w:lvlText w:val="%1)"/>
      <w:lvlJc w:val="left"/>
      <w:pPr>
        <w:tabs>
          <w:tab w:val="num" w:pos="410"/>
        </w:tabs>
        <w:ind w:left="410" w:hanging="360"/>
      </w:p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abstractNum w:abstractNumId="12">
    <w:nsid w:val="680C51BC"/>
    <w:multiLevelType w:val="hybridMultilevel"/>
    <w:tmpl w:val="B59EFC0C"/>
    <w:lvl w:ilvl="0" w:tplc="FD30CCB2">
      <w:start w:val="1"/>
      <w:numFmt w:val="decimal"/>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6F7A6C9B"/>
    <w:multiLevelType w:val="hybridMultilevel"/>
    <w:tmpl w:val="9ECED8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790232F"/>
    <w:multiLevelType w:val="hybridMultilevel"/>
    <w:tmpl w:val="E938B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4"/>
  </w:num>
  <w:num w:numId="9">
    <w:abstractNumId w:val="3"/>
  </w:num>
  <w:num w:numId="10">
    <w:abstractNumId w:val="7"/>
  </w:num>
  <w:num w:numId="11">
    <w:abstractNumId w:val="7"/>
  </w:num>
  <w:num w:numId="12">
    <w:abstractNumId w:val="2"/>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9"/>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6A"/>
    <w:rsid w:val="0000056E"/>
    <w:rsid w:val="00131C7F"/>
    <w:rsid w:val="00193D7B"/>
    <w:rsid w:val="002A50F7"/>
    <w:rsid w:val="00321303"/>
    <w:rsid w:val="00410724"/>
    <w:rsid w:val="0044450F"/>
    <w:rsid w:val="00464DB8"/>
    <w:rsid w:val="004B17DC"/>
    <w:rsid w:val="004C0199"/>
    <w:rsid w:val="005263AE"/>
    <w:rsid w:val="00607B56"/>
    <w:rsid w:val="006718EE"/>
    <w:rsid w:val="00736E4D"/>
    <w:rsid w:val="00752CF2"/>
    <w:rsid w:val="007A0C67"/>
    <w:rsid w:val="007D7BE5"/>
    <w:rsid w:val="008075F9"/>
    <w:rsid w:val="00825508"/>
    <w:rsid w:val="00830021"/>
    <w:rsid w:val="0087506A"/>
    <w:rsid w:val="008F4453"/>
    <w:rsid w:val="009B76F7"/>
    <w:rsid w:val="00A17291"/>
    <w:rsid w:val="00AC10EE"/>
    <w:rsid w:val="00AF2C7B"/>
    <w:rsid w:val="00B52BAA"/>
    <w:rsid w:val="00C04B0E"/>
    <w:rsid w:val="00C1259B"/>
    <w:rsid w:val="00C22949"/>
    <w:rsid w:val="00C325E0"/>
    <w:rsid w:val="00C667A0"/>
    <w:rsid w:val="00C91318"/>
    <w:rsid w:val="00DA5879"/>
    <w:rsid w:val="00DB16E9"/>
    <w:rsid w:val="00E97551"/>
    <w:rsid w:val="00EA79E1"/>
    <w:rsid w:val="00F221C5"/>
    <w:rsid w:val="00F27A64"/>
    <w:rsid w:val="00F32C10"/>
    <w:rsid w:val="00FF0E4A"/>
    <w:rsid w:val="00FF6C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6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6A"/>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D-Major">
    <w:name w:val="JD - Major"/>
    <w:next w:val="Normal"/>
    <w:rsid w:val="0087506A"/>
    <w:pPr>
      <w:keepNext/>
      <w:spacing w:before="480" w:after="240" w:line="240" w:lineRule="auto"/>
    </w:pPr>
    <w:rPr>
      <w:rFonts w:ascii="Times New Roman" w:eastAsia="Times New Roman" w:hAnsi="Times New Roman" w:cs="Times New Roman"/>
      <w:b/>
      <w:bCs/>
      <w:caps/>
      <w:sz w:val="28"/>
      <w:szCs w:val="20"/>
      <w:lang w:val="en-US"/>
    </w:rPr>
  </w:style>
  <w:style w:type="paragraph" w:customStyle="1" w:styleId="JD-MinorPoint">
    <w:name w:val="JD - Minor Point"/>
    <w:basedOn w:val="Normal"/>
    <w:next w:val="Normal"/>
    <w:rsid w:val="0087506A"/>
    <w:pPr>
      <w:numPr>
        <w:numId w:val="1"/>
      </w:numPr>
      <w:spacing w:beforeLines="50"/>
      <w:ind w:left="820"/>
    </w:pPr>
    <w:rPr>
      <w:szCs w:val="24"/>
    </w:rPr>
  </w:style>
  <w:style w:type="paragraph" w:customStyle="1" w:styleId="JD-NumberedPoint">
    <w:name w:val="JD - Numbered Point"/>
    <w:basedOn w:val="Normal"/>
    <w:rsid w:val="0087506A"/>
    <w:pPr>
      <w:keepNext/>
      <w:keepLines/>
      <w:spacing w:before="240" w:after="120"/>
      <w:ind w:left="720" w:hanging="720"/>
      <w:contextualSpacing/>
    </w:pPr>
    <w:rPr>
      <w:b/>
      <w:color w:val="000000"/>
    </w:rPr>
  </w:style>
  <w:style w:type="paragraph" w:customStyle="1" w:styleId="KOTMBodytext">
    <w:name w:val="KOTM Body text"/>
    <w:rsid w:val="0087506A"/>
    <w:pPr>
      <w:spacing w:after="0" w:line="240" w:lineRule="auto"/>
      <w:ind w:left="720"/>
    </w:pPr>
    <w:rPr>
      <w:rFonts w:ascii="Times New Roman" w:eastAsia="Times New Roman" w:hAnsi="Times New Roman" w:cs="Times New Roman"/>
      <w:color w:val="000000"/>
      <w:sz w:val="24"/>
      <w:szCs w:val="20"/>
      <w:lang w:val="en-US"/>
    </w:rPr>
  </w:style>
  <w:style w:type="paragraph" w:styleId="ListParagraph">
    <w:name w:val="List Paragraph"/>
    <w:basedOn w:val="Normal"/>
    <w:uiPriority w:val="34"/>
    <w:qFormat/>
    <w:rsid w:val="00C91318"/>
    <w:pPr>
      <w:ind w:left="720"/>
      <w:contextualSpacing/>
    </w:pPr>
  </w:style>
  <w:style w:type="character" w:styleId="Hyperlink">
    <w:name w:val="Hyperlink"/>
    <w:basedOn w:val="DefaultParagraphFont"/>
    <w:uiPriority w:val="99"/>
    <w:unhideWhenUsed/>
    <w:rsid w:val="00752CF2"/>
    <w:rPr>
      <w:color w:val="0000FF" w:themeColor="hyperlink"/>
      <w:u w:val="single"/>
    </w:rPr>
  </w:style>
  <w:style w:type="paragraph" w:styleId="BalloonText">
    <w:name w:val="Balloon Text"/>
    <w:basedOn w:val="Normal"/>
    <w:link w:val="BalloonTextChar"/>
    <w:uiPriority w:val="99"/>
    <w:semiHidden/>
    <w:unhideWhenUsed/>
    <w:rsid w:val="00671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8EE"/>
    <w:rPr>
      <w:rFonts w:ascii="Lucida Grande" w:eastAsia="Times New Roman" w:hAnsi="Lucida Grande" w:cs="Lucida Grande"/>
      <w:sz w:val="18"/>
      <w:szCs w:val="18"/>
      <w:lang w:val="en-US"/>
    </w:rPr>
  </w:style>
  <w:style w:type="paragraph" w:styleId="NoSpacing">
    <w:name w:val="No Spacing"/>
    <w:uiPriority w:val="1"/>
    <w:qFormat/>
    <w:rsid w:val="006718EE"/>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6A"/>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D-Major">
    <w:name w:val="JD - Major"/>
    <w:next w:val="Normal"/>
    <w:rsid w:val="0087506A"/>
    <w:pPr>
      <w:keepNext/>
      <w:spacing w:before="480" w:after="240" w:line="240" w:lineRule="auto"/>
    </w:pPr>
    <w:rPr>
      <w:rFonts w:ascii="Times New Roman" w:eastAsia="Times New Roman" w:hAnsi="Times New Roman" w:cs="Times New Roman"/>
      <w:b/>
      <w:bCs/>
      <w:caps/>
      <w:sz w:val="28"/>
      <w:szCs w:val="20"/>
      <w:lang w:val="en-US"/>
    </w:rPr>
  </w:style>
  <w:style w:type="paragraph" w:customStyle="1" w:styleId="JD-MinorPoint">
    <w:name w:val="JD - Minor Point"/>
    <w:basedOn w:val="Normal"/>
    <w:next w:val="Normal"/>
    <w:rsid w:val="0087506A"/>
    <w:pPr>
      <w:numPr>
        <w:numId w:val="1"/>
      </w:numPr>
      <w:spacing w:beforeLines="50"/>
      <w:ind w:left="820"/>
    </w:pPr>
    <w:rPr>
      <w:szCs w:val="24"/>
    </w:rPr>
  </w:style>
  <w:style w:type="paragraph" w:customStyle="1" w:styleId="JD-NumberedPoint">
    <w:name w:val="JD - Numbered Point"/>
    <w:basedOn w:val="Normal"/>
    <w:rsid w:val="0087506A"/>
    <w:pPr>
      <w:keepNext/>
      <w:keepLines/>
      <w:spacing w:before="240" w:after="120"/>
      <w:ind w:left="720" w:hanging="720"/>
      <w:contextualSpacing/>
    </w:pPr>
    <w:rPr>
      <w:b/>
      <w:color w:val="000000"/>
    </w:rPr>
  </w:style>
  <w:style w:type="paragraph" w:customStyle="1" w:styleId="KOTMBodytext">
    <w:name w:val="KOTM Body text"/>
    <w:rsid w:val="0087506A"/>
    <w:pPr>
      <w:spacing w:after="0" w:line="240" w:lineRule="auto"/>
      <w:ind w:left="720"/>
    </w:pPr>
    <w:rPr>
      <w:rFonts w:ascii="Times New Roman" w:eastAsia="Times New Roman" w:hAnsi="Times New Roman" w:cs="Times New Roman"/>
      <w:color w:val="000000"/>
      <w:sz w:val="24"/>
      <w:szCs w:val="20"/>
      <w:lang w:val="en-US"/>
    </w:rPr>
  </w:style>
  <w:style w:type="paragraph" w:styleId="ListParagraph">
    <w:name w:val="List Paragraph"/>
    <w:basedOn w:val="Normal"/>
    <w:uiPriority w:val="34"/>
    <w:qFormat/>
    <w:rsid w:val="00C91318"/>
    <w:pPr>
      <w:ind w:left="720"/>
      <w:contextualSpacing/>
    </w:pPr>
  </w:style>
  <w:style w:type="character" w:styleId="Hyperlink">
    <w:name w:val="Hyperlink"/>
    <w:basedOn w:val="DefaultParagraphFont"/>
    <w:uiPriority w:val="99"/>
    <w:unhideWhenUsed/>
    <w:rsid w:val="00752CF2"/>
    <w:rPr>
      <w:color w:val="0000FF" w:themeColor="hyperlink"/>
      <w:u w:val="single"/>
    </w:rPr>
  </w:style>
  <w:style w:type="paragraph" w:styleId="BalloonText">
    <w:name w:val="Balloon Text"/>
    <w:basedOn w:val="Normal"/>
    <w:link w:val="BalloonTextChar"/>
    <w:uiPriority w:val="99"/>
    <w:semiHidden/>
    <w:unhideWhenUsed/>
    <w:rsid w:val="00671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8EE"/>
    <w:rPr>
      <w:rFonts w:ascii="Lucida Grande" w:eastAsia="Times New Roman" w:hAnsi="Lucida Grande" w:cs="Lucida Grande"/>
      <w:sz w:val="18"/>
      <w:szCs w:val="18"/>
      <w:lang w:val="en-US"/>
    </w:rPr>
  </w:style>
  <w:style w:type="paragraph" w:styleId="NoSpacing">
    <w:name w:val="No Spacing"/>
    <w:uiPriority w:val="1"/>
    <w:qFormat/>
    <w:rsid w:val="006718E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1267">
      <w:bodyDiv w:val="1"/>
      <w:marLeft w:val="0"/>
      <w:marRight w:val="0"/>
      <w:marTop w:val="0"/>
      <w:marBottom w:val="0"/>
      <w:divBdr>
        <w:top w:val="none" w:sz="0" w:space="0" w:color="auto"/>
        <w:left w:val="none" w:sz="0" w:space="0" w:color="auto"/>
        <w:bottom w:val="none" w:sz="0" w:space="0" w:color="auto"/>
        <w:right w:val="none" w:sz="0" w:space="0" w:color="auto"/>
      </w:divBdr>
    </w:div>
    <w:div w:id="543643078">
      <w:bodyDiv w:val="1"/>
      <w:marLeft w:val="0"/>
      <w:marRight w:val="0"/>
      <w:marTop w:val="0"/>
      <w:marBottom w:val="0"/>
      <w:divBdr>
        <w:top w:val="none" w:sz="0" w:space="0" w:color="auto"/>
        <w:left w:val="none" w:sz="0" w:space="0" w:color="auto"/>
        <w:bottom w:val="none" w:sz="0" w:space="0" w:color="auto"/>
        <w:right w:val="none" w:sz="0" w:space="0" w:color="auto"/>
      </w:divBdr>
    </w:div>
    <w:div w:id="1808283586">
      <w:bodyDiv w:val="1"/>
      <w:marLeft w:val="0"/>
      <w:marRight w:val="0"/>
      <w:marTop w:val="0"/>
      <w:marBottom w:val="0"/>
      <w:divBdr>
        <w:top w:val="none" w:sz="0" w:space="0" w:color="auto"/>
        <w:left w:val="none" w:sz="0" w:space="0" w:color="auto"/>
        <w:bottom w:val="none" w:sz="0" w:space="0" w:color="auto"/>
        <w:right w:val="none" w:sz="0" w:space="0" w:color="auto"/>
      </w:divBdr>
    </w:div>
    <w:div w:id="21086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giemccleary@kochief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Orpah</dc:creator>
  <cp:lastModifiedBy>Reception</cp:lastModifiedBy>
  <cp:revision>9</cp:revision>
  <cp:lastPrinted>2015-06-23T21:13:00Z</cp:lastPrinted>
  <dcterms:created xsi:type="dcterms:W3CDTF">2016-03-01T15:41:00Z</dcterms:created>
  <dcterms:modified xsi:type="dcterms:W3CDTF">2017-04-10T19:36:00Z</dcterms:modified>
</cp:coreProperties>
</file>